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063632417"/>
        <w:docPartObj>
          <w:docPartGallery w:val="Cover Pages"/>
          <w:docPartUnique/>
        </w:docPartObj>
      </w:sdtPr>
      <w:sdtContent>
        <w:p w14:paraId="0C33E227" w14:textId="13E5E490" w:rsidR="000B3874" w:rsidRDefault="00000000">
          <w:r>
            <w:rPr>
              <w:noProof/>
            </w:rPr>
            <w:pict w14:anchorId="5E7A4640">
              <v:group id="Groep 2" o:spid="_x0000_s1033" style="position:absolute;margin-left:372.8pt;margin-top:0;width:237.6pt;height:841.55pt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fIXYAMAAJAMAAAOAAAAZHJzL2Uyb0RvYy54bWzUV9tu1DAQfUfiHyy/08SbzWVX3SJUoEIq&#10;UHF79zrORU1iY3ubLV/P2E6yS7dIpbRF9CHa8WU8c+bMsXv8cts26IorXYtuhclRiBHvmMjrrlzh&#10;r1/evsgw0oZ2OW1Ex1f4mmv88uT5s+NeLvlMVKLJuULgpNPLXq5wZYxcBoFmFW+pPhKSdzBZCNVS&#10;A6Yqg1zRHry3TTALwyTohcqlEoxrDaOv/SQ+cf6LgjPzsSg0N6hZYYjNuK9y37X9BifHdFkqKqua&#10;DWHQe0TR0rqDQydXr6mhaKPqA1dtzZTQojBHTLSBKIqacZcDZEPCG9mcKbGRLpdy2ZdyggmgvYHT&#10;vd2yD1dnSn6WF8pHDz/PBbvUgEvQy3K5P2/tcrd4W6jWboIk0NYhej0hyrcGMRiMQpLGMwCewRwJ&#10;kyxNstiDziqozMFGVr0ZtxISJem0NYyzeejqFdClP9oFOAXUS2CQ3oGk/w6kzxWV3GGvLQgXCtU5&#10;5INRR1vg8SfOKlMJfonm8QKjnGsGrDqvy8rYdjA1o43N00YF20eAtUcXdeK0ol3JXykl+orTHKIl&#10;dj3ktLfBGhpqg9b9e5HDsXRjhOPZXcAnURbP4xH7WwCkS6m0OeOiRfbHCivoF+eeXp1rY8PZLbGl&#10;ltSYt3XTDMvzy2+QqttQlKeNsktc53Iw0BWFnqOM8c4kbk2zaSELP56E8OeJAMOWCW45lHgcpo2s&#10;qB/NxlEIZ/LvgpuOXf/m/HVJfEJ38TY4sUkPiQ4FsTXwtVyL/BrqoYRXEltq4JlQPzDqQUVWWH/f&#10;UMUxat51UNMFmc+t7DhjHqe2FdT+zHp/hnYMXK0wMwojb5waL1YbqSy3LEssyp14BUwoalcjyxIf&#10;1xAutIGP9tH7YX5LPySurr/wGMr2SMQns3myIBgdSs9skRIgzkPSX4umzi3/H5DoB5TeO8SJwRNz&#10;z/wnzANdO1DixEnoUzHPquttxIvCxSIjiSfeLEpTKwFeS0fV/kPZ7YQl3Xg77AhhtustjO76/866&#10;FCVxCn06CBPJZlk2KdNoeWkarVGb1v8JPwD/m/xYPPmFnKQJCUnm77ndmyhbxGS4l2dZFEXwynk0&#10;frhny9QXf3h9/VOauOcdPHvdRT880e27et92F97uH4mTnwAAAP//AwBQSwMEFAAGAAgAAAAhAOR/&#10;CHbdAAAABgEAAA8AAABkcnMvZG93bnJldi54bWxMj8FOwzAQRO9I/IO1SNyo0wJpE+JUCCniwoW2&#10;h3Jz4iVJsddR7Lbp37NwgctIqxnNvC3Wk7PihGPoPSmYzxIQSI03PbUKdtvqbgUiRE1GW0+o4IIB&#10;1uX1VaFz48/0jqdNbAWXUMi1gi7GIZcyNB06HWZ+QGLv049ORz7HVppRn7ncWblIklQ63RMvdHrA&#10;lw6br83RKXD7Q7W3u6z9qOyyTg/b7PL2mil1ezM9P4GIOMW/MPzgMzqUzFT7I5kgrAJ+JP4qew/L&#10;xwWImkPp6n4Osizkf/zyGwAA//8DAFBLAQItABQABgAIAAAAIQC2gziS/gAAAOEBAAATAAAAAAAA&#10;AAAAAAAAAAAAAABbQ29udGVudF9UeXBlc10ueG1sUEsBAi0AFAAGAAgAAAAhADj9If/WAAAAlAEA&#10;AAsAAAAAAAAAAAAAAAAALwEAAF9yZWxzLy5yZWxzUEsBAi0AFAAGAAgAAAAhALdh8hdgAwAAkAwA&#10;AA4AAAAAAAAAAAAAAAAALgIAAGRycy9lMm9Eb2MueG1sUEsBAi0AFAAGAAgAAAAhAOR/CHbdAAAA&#10;BgEAAA8AAAAAAAAAAAAAAAAAugUAAGRycy9kb3ducmV2LnhtbFBLBQYAAAAABAAEAPMAAADEBgAA&#10;AAA=&#10;">
                <v:rect id="Rechthoek 459" o:spid="_x0000_s1034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DBIxAAAANoAAAAPAAAAZHJzL2Rvd25yZXYueG1sRI9Pa8JA&#10;FMTvgt9heYI3s7EFaaOrFCGlePBfSzG3R/aZhGbfhuwmpt++KxQ8DjPzG2a1GUwtempdZVnBPIpB&#10;EOdWV1wo+PpMZy8gnEfWWFsmBb/kYLMej1aYaHvjE/VnX4gAYZeggtL7JpHS5SUZdJFtiIN3ta1B&#10;H2RbSN3iLcBNLZ/ieCENVhwWSmxoW1L+c+6Mgizdpcejz/bd90WeXq/vztIhV2o6Gd6WIDwN/hH+&#10;b39oBc9wvxJugFz/AQAA//8DAFBLAQItABQABgAIAAAAIQDb4fbL7gAAAIUBAAATAAAAAAAAAAAA&#10;AAAAAAAAAABbQ29udGVudF9UeXBlc10ueG1sUEsBAi0AFAAGAAgAAAAhAFr0LFu/AAAAFQEAAAsA&#10;AAAAAAAAAAAAAAAAHwEAAF9yZWxzLy5yZWxzUEsBAi0AFAAGAAgAAAAhAIGcMEjEAAAA2gAAAA8A&#10;AAAAAAAAAAAAAAAABwIAAGRycy9kb3ducmV2LnhtbFBLBQYAAAAAAwADALcAAAD4AgAAAAA=&#10;" fillcolor="#a8d08d [1945]" stroked="f">
                  <v:fill r:id="rId8" o:title="" opacity="52428f" color2="white [3212]" o:opacity2="52428f" type="pattern"/>
                </v:rect>
                <v:rect id="Rechthoek 460" o:spid="_x0000_s1035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+rtwAAAANoAAAAPAAAAZHJzL2Rvd25yZXYueG1sRI/NqsIw&#10;FIT3F3yHcAR319SriFSjFEEUXPmzcXdsjm2xOSlJrq1vbwTB5TAz3zCLVWdq8SDnK8sKRsMEBHFu&#10;dcWFgvNp8zsD4QOyxtoyKXiSh9Wy97PAVNuWD/Q4hkJECPsUFZQhNKmUPi/JoB/ahjh6N+sMhihd&#10;IbXDNsJNLf+SZCoNVhwXSmxoXVJ+P/4bBevpZDTO9uzO1zboS72Vs+x6U2rQ77I5iEBd+IY/7Z1W&#10;MIH3lXgD5PIFAAD//wMAUEsBAi0AFAAGAAgAAAAhANvh9svuAAAAhQEAABMAAAAAAAAAAAAAAAAA&#10;AAAAAFtDb250ZW50X1R5cGVzXS54bWxQSwECLQAUAAYACAAAACEAWvQsW78AAAAVAQAACwAAAAAA&#10;AAAAAAAAAAAfAQAAX3JlbHMvLnJlbHNQSwECLQAUAAYACAAAACEA57Pq7cAAAADaAAAADwAAAAAA&#10;AAAAAAAAAAAHAgAAZHJzL2Rvd25yZXYueG1sUEsFBgAAAAADAAMAtwAAAPQCAAAAAA==&#10;" fillcolor="#a8d08d [1945]" stroked="f"/>
                <v:rect id="Rechthoek 461" o:spid="_x0000_s1036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nSDwgAAANoAAAAPAAAAZHJzL2Rvd25yZXYueG1sRI9Pa8JA&#10;FMTvgt9heYI33bTSYtNsglYEjxp76PE1+/Knzb4N2VVjP70rFDwOM/MbJskG04oz9a6xrOBpHoEg&#10;LqxuuFLwedzOliCcR9bYWiYFV3KQpeNRgrG2Fz7QOfeVCBB2MSqove9iKV1Rk0E3tx1x8ErbG/RB&#10;9pXUPV4C3LTyOYpepcGGw0KNHX3UVPzmJ6NgwX+rPXU/b1/rjfmWct2UV8qVmk6G1TsIT4N/hP/b&#10;O63gBe5Xwg2Q6Q0AAP//AwBQSwECLQAUAAYACAAAACEA2+H2y+4AAACFAQAAEwAAAAAAAAAAAAAA&#10;AAAAAAAAW0NvbnRlbnRfVHlwZXNdLnhtbFBLAQItABQABgAIAAAAIQBa9CxbvwAAABUBAAALAAAA&#10;AAAAAAAAAAAAAB8BAABfcmVscy8ucmVsc1BLAQItABQABgAIAAAAIQBGmnSDwgAAANoAAAAPAAAA&#10;AAAAAAAAAAAAAAcCAABkcnMvZG93bnJldi54bWxQSwUGAAAAAAMAAwC3AAAA9gIAAAAA&#10;" filled="f" stroked="f">
                  <v:textbox inset="28.8pt,14.4pt,14.4pt,14.4pt">
                    <w:txbxContent>
                      <w:sdt>
                        <w:sdtPr>
                          <w:rPr>
                            <w:color w:val="FFFFFF" w:themeColor="background1"/>
                            <w:sz w:val="96"/>
                            <w:szCs w:val="96"/>
                          </w:rPr>
                          <w:alias w:val="Jaar"/>
                          <w:id w:val="1012341074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2-09-22T00:00:00Z">
                            <w:dateFormat w:val="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7C5B36F0" w14:textId="15DA1A80" w:rsidR="000B3874" w:rsidRDefault="000B3874">
                            <w:pPr>
                              <w:pStyle w:val="Geenafstand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2022</w:t>
                            </w:r>
                          </w:p>
                        </w:sdtContent>
                      </w:sdt>
                    </w:txbxContent>
                  </v:textbox>
                </v:rect>
                <v:rect id="Rechthoek 9" o:spid="_x0000_s1037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Or0wQAAANoAAAAPAAAAZHJzL2Rvd25yZXYueG1sRI9Bi8Iw&#10;FITvwv6H8Ba8aboriFZjqSuCx7V68Phsnm3d5qU0Uev+eiMIHoeZ+YaZJ52pxZVaV1lW8DWMQBDn&#10;VldcKNjv1oMJCOeRNdaWScGdHCSLj94cY21vvKVr5gsRIOxiVFB638RSurwkg25oG+LgnWxr0AfZ&#10;FlK3eAtwU8vvKBpLgxWHhRIb+ikp/8suRsGI/9Nfas7Tw3JljlIuq9OdMqX6n106A+Gp8+/wq73R&#10;CsbwvBJugFw8AAAA//8DAFBLAQItABQABgAIAAAAIQDb4fbL7gAAAIUBAAATAAAAAAAAAAAAAAAA&#10;AAAAAABbQ29udGVudF9UeXBlc10ueG1sUEsBAi0AFAAGAAgAAAAhAFr0LFu/AAAAFQEAAAsAAAAA&#10;AAAAAAAAAAAAHwEAAF9yZWxzLy5yZWxzUEsBAi0AFAAGAAgAAAAhALZI6vTBAAAA2gAAAA8AAAAA&#10;AAAAAAAAAAAABwIAAGRycy9kb3ducmV2LnhtbFBLBQYAAAAAAwADALcAAAD1AgAAAAA=&#10;" filled="f" stroked="f">
                  <v:textbox inset="28.8pt,14.4pt,14.4pt,14.4pt">
                    <w:txbxContent>
                      <w:sdt>
                        <w:sdtPr>
                          <w:rPr>
                            <w:color w:val="FFFFFF" w:themeColor="background1"/>
                          </w:rPr>
                          <w:alias w:val="Auteur"/>
                          <w:id w:val="1380359617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14:paraId="04D73168" w14:textId="5CF5B8FB" w:rsidR="000B3874" w:rsidRDefault="000B3874">
                            <w:pPr>
                              <w:pStyle w:val="Geenafstand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Yuverta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Geldermalsen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Bedrijf"/>
                          <w:id w:val="1760174317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14:paraId="4E8F1A3A" w14:textId="2164EF20" w:rsidR="000B3874" w:rsidRDefault="000B3874">
                            <w:pPr>
                              <w:pStyle w:val="Geenafstand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Klas TT 21X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Datum"/>
                          <w:id w:val="1724480474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2-09-22T00:00:00Z">
                            <w:dateFormat w:val="d-M-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62EE0CCB" w14:textId="1E99070B" w:rsidR="000B3874" w:rsidRDefault="000B3874">
                            <w:pPr>
                              <w:pStyle w:val="Geenafstand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22-9-2022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  <w:r>
            <w:rPr>
              <w:noProof/>
            </w:rPr>
            <w:pict w14:anchorId="60330D5D">
              <v:rect id="Rechthoek 1" o:spid="_x0000_s1032" style="position:absolute;margin-left:0;margin-top:0;width:533.6pt;height:52.65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qJFQIAACsEAAAOAAAAZHJzL2Uyb0RvYy54bWysU8GO0zAQvSPxD5bvNGlF0xI1Xa26FCEt&#10;LNLCB7iO01g4HjN2m5SvZ+x0u104ICF8sDwe+/nNm+fVzdAZdlToNdiKTyc5Z8pKqLXdV/zb1+2b&#10;JWc+CFsLA1ZV/KQ8v1m/frXqXalm0IKpFTICsb7sXcXbEFyZZV62qhN+Ak5ZSjaAnQgU4j6rUfSE&#10;3plsludF1gPWDkEq72n3bkzydcJvGiXDQ9N4FZipOHELacY07+KcrVei3KNwrZZnGuIfWHRCW3r0&#10;AnUngmAH1H9AdVoieGjCREKXQdNoqVINVM00/62ax1Y4lWohcby7yOT/H6z8fHx0XzBS9+4e5HfP&#10;LGxaYffqFhH6VomanptGobLe+fJyIQaerrJd/wlqaq04BEgaDA12EZCqY0OS+nSRWg2BSdosFoti&#10;MaOOSMoVxbKYz9MTony67dCHDwo6FhcVR2plQhfHex8iG1E+HUnsweh6q41JQbSP2hhkR0GND8PI&#10;n2q8PmUs66m0d/k8T8gvksmBf4XodCD7Gt1VfJnHMRoqqvbe1slcQWgzromxsWcZo3LRpL4Mw25g&#10;uq74LN6NOzuoT6QrwuhW+l20aAF/ctaTUyvufxwEKs7MRxt7s5wtl9HbKXo7T7Lii9TuOiWsJLCK&#10;y4CcjcEmjF/i4FDvW3ptOgribqmnW53kfmZ2LoEcmbpw/j3R8tdxOvX8x9e/AAAA//8DAFBLAwQU&#10;AAYACAAAACEApGnn9NwAAAAGAQAADwAAAGRycy9kb3ducmV2LnhtbEyPQU/DMAyF70j8h8hIu7GU&#10;jQ0oTaexCQmOG1y4eY3XFhKna7Ku8OuXcoGL9axnvfc5W/TWiI5aXztWcDNOQBAXTtdcKnh/e76+&#10;B+EDskbjmBR8k4dFfnmRYardiTfUbUMpYgj7FBVUITSplL6oyKIfu4Y4envXWgxxbUupWzzFcGvk&#10;JEnm0mLNsaHChlYVFV/bo1VQHGbyp/l44f369eF2ue425vD5pNToql8+ggjUh79jGPAjOuSRaeeO&#10;rL0wCuIj4XcOXjK/m4DYDWo2BZln8j9+fgYAAP//AwBQSwECLQAUAAYACAAAACEAtoM4kv4AAADh&#10;AQAAEwAAAAAAAAAAAAAAAAAAAAAAW0NvbnRlbnRfVHlwZXNdLnhtbFBLAQItABQABgAIAAAAIQA4&#10;/SH/1gAAAJQBAAALAAAAAAAAAAAAAAAAAC8BAABfcmVscy8ucmVsc1BLAQItABQABgAIAAAAIQBN&#10;dZqJFQIAACsEAAAOAAAAAAAAAAAAAAAAAC4CAABkcnMvZTJvRG9jLnhtbFBLAQItABQABgAIAAAA&#10;IQCkaef03AAAAAYBAAAPAAAAAAAAAAAAAAAAAG8EAABkcnMvZG93bnJldi54bWxQSwUGAAAAAAQA&#10;BADzAAAAeAUAAAAA&#10;" o:allowincell="f" fillcolor="black [3213]" strokecolor="black [3213]" strokeweight="1.5pt">
                <v:textbox style="mso-fit-shape-to-text:t" inset="14.4pt,,14.4pt">
                  <w:txbxContent>
                    <w:sdt>
                      <w:sdtPr>
                        <w:rPr>
                          <w:color w:val="FFFFFF" w:themeColor="background1"/>
                          <w:sz w:val="72"/>
                          <w:szCs w:val="72"/>
                        </w:rPr>
                        <w:alias w:val="Titel"/>
                        <w:id w:val="-1704864950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14:paraId="478ED5A3" w14:textId="135D9A6C" w:rsidR="000B3874" w:rsidRDefault="00512510">
                          <w:pPr>
                            <w:pStyle w:val="Geenafstand"/>
                            <w:jc w:val="right"/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t xml:space="preserve">WPO 4 </w:t>
                          </w:r>
                          <w: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t>B</w:t>
                          </w:r>
                          <w:r w:rsidR="009F0796"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t>OL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</w:p>
        <w:p w14:paraId="45B5141D" w14:textId="7F350E83" w:rsidR="000B3874" w:rsidRDefault="000B3874">
          <w:r>
            <w:br w:type="page"/>
          </w:r>
        </w:p>
      </w:sdtContent>
    </w:sdt>
    <w:p w14:paraId="646EC24F" w14:textId="54AF99ED" w:rsidR="00FF4166" w:rsidRDefault="00E265DA" w:rsidP="00E265DA">
      <w:pPr>
        <w:pStyle w:val="Kop1"/>
      </w:pPr>
      <w:bookmarkStart w:id="0" w:name="_Toc118360163"/>
      <w:r>
        <w:lastRenderedPageBreak/>
        <w:t>Inleiding</w:t>
      </w:r>
      <w:bookmarkEnd w:id="0"/>
    </w:p>
    <w:p w14:paraId="6FB10956" w14:textId="186206DD" w:rsidR="00E265DA" w:rsidRDefault="00E265DA" w:rsidP="00E265DA"/>
    <w:p w14:paraId="03AE09BB" w14:textId="77777777" w:rsidR="00E265DA" w:rsidRDefault="00E265DA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3248051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78AF5F9" w14:textId="09568DA9" w:rsidR="0069000A" w:rsidRDefault="0069000A">
          <w:pPr>
            <w:pStyle w:val="Kopvaninhoudsopgave"/>
          </w:pPr>
          <w:r>
            <w:t>Inhoud</w:t>
          </w:r>
        </w:p>
        <w:p w14:paraId="4D6BC6C6" w14:textId="41D2C1B7" w:rsidR="009F0796" w:rsidRDefault="0069000A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8360163" w:history="1">
            <w:r w:rsidR="009F0796" w:rsidRPr="005A39CE">
              <w:rPr>
                <w:rStyle w:val="Hyperlink"/>
                <w:noProof/>
              </w:rPr>
              <w:t>Inleiding</w:t>
            </w:r>
            <w:r w:rsidR="009F0796">
              <w:rPr>
                <w:noProof/>
                <w:webHidden/>
              </w:rPr>
              <w:tab/>
            </w:r>
            <w:r w:rsidR="009F0796">
              <w:rPr>
                <w:noProof/>
                <w:webHidden/>
              </w:rPr>
              <w:fldChar w:fldCharType="begin"/>
            </w:r>
            <w:r w:rsidR="009F0796">
              <w:rPr>
                <w:noProof/>
                <w:webHidden/>
              </w:rPr>
              <w:instrText xml:space="preserve"> PAGEREF _Toc118360163 \h </w:instrText>
            </w:r>
            <w:r w:rsidR="009F0796">
              <w:rPr>
                <w:noProof/>
                <w:webHidden/>
              </w:rPr>
            </w:r>
            <w:r w:rsidR="009F0796">
              <w:rPr>
                <w:noProof/>
                <w:webHidden/>
              </w:rPr>
              <w:fldChar w:fldCharType="separate"/>
            </w:r>
            <w:r w:rsidR="009F0796">
              <w:rPr>
                <w:noProof/>
                <w:webHidden/>
              </w:rPr>
              <w:t>1</w:t>
            </w:r>
            <w:r w:rsidR="009F0796">
              <w:rPr>
                <w:noProof/>
                <w:webHidden/>
              </w:rPr>
              <w:fldChar w:fldCharType="end"/>
            </w:r>
          </w:hyperlink>
        </w:p>
        <w:p w14:paraId="3AB581B5" w14:textId="120572D7" w:rsidR="009F0796" w:rsidRDefault="009F0796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18360164" w:history="1">
            <w:r w:rsidRPr="005A39CE">
              <w:rPr>
                <w:rStyle w:val="Hyperlink"/>
                <w:noProof/>
              </w:rPr>
              <w:t>Benoem 5 afzetmarkten die bij het product horen en daarbij de voor en nadelen voor het product.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_Toc118360164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3DC62F" w14:textId="4F9B85B4" w:rsidR="009F0796" w:rsidRDefault="009F0796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18360165" w:history="1">
            <w:r w:rsidRPr="005A39CE">
              <w:rPr>
                <w:rStyle w:val="Hyperlink"/>
                <w:noProof/>
              </w:rPr>
              <w:t>Benoem 3 potentiële afzetmarkten voor jouw product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_Toc118360165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E8D337" w14:textId="6C6E165D" w:rsidR="009F0796" w:rsidRDefault="009F0796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18360166" w:history="1">
            <w:r w:rsidRPr="005A39CE">
              <w:rPr>
                <w:rStyle w:val="Hyperlink"/>
                <w:noProof/>
              </w:rPr>
              <w:t>Benoem 3 interne  en 3 externe kwaliteitseisen die bij klasse 1 product horen.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_Toc118360166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FBAC29" w14:textId="3B906533" w:rsidR="009F0796" w:rsidRDefault="009F0796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18360167" w:history="1">
            <w:r w:rsidRPr="005A39CE">
              <w:rPr>
                <w:rStyle w:val="Hyperlink"/>
                <w:noProof/>
              </w:rPr>
              <w:t>Benoem drie voorbeelden van klant specifieke eisen.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_Toc118360167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08902A" w14:textId="0A9CB1B4" w:rsidR="009F0796" w:rsidRDefault="009F0796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18360168" w:history="1">
            <w:r w:rsidRPr="005A39CE">
              <w:rPr>
                <w:rStyle w:val="Hyperlink"/>
                <w:noProof/>
              </w:rPr>
              <w:t>Benoem 5 afwijkingen die bij het product horen, laat ook afbeeldingen zien.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_Toc118360168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0B478C" w14:textId="478F6AFB" w:rsidR="0069000A" w:rsidRDefault="0069000A">
          <w:r>
            <w:rPr>
              <w:b/>
              <w:bCs/>
            </w:rPr>
            <w:fldChar w:fldCharType="end"/>
          </w:r>
        </w:p>
      </w:sdtContent>
    </w:sdt>
    <w:p w14:paraId="686C28B1" w14:textId="6153257D" w:rsidR="0069000A" w:rsidRDefault="0069000A" w:rsidP="00E265DA"/>
    <w:p w14:paraId="4DD2263E" w14:textId="77777777" w:rsidR="0069000A" w:rsidRDefault="0069000A">
      <w:r>
        <w:br w:type="page"/>
      </w:r>
    </w:p>
    <w:p w14:paraId="75A981E1" w14:textId="17057ED8" w:rsidR="00B4441B" w:rsidRDefault="00B4441B" w:rsidP="00B4441B">
      <w:pPr>
        <w:pStyle w:val="Kop1"/>
      </w:pPr>
      <w:bookmarkStart w:id="1" w:name="_Toc118360164"/>
      <w:r>
        <w:lastRenderedPageBreak/>
        <w:t xml:space="preserve">Benoem </w:t>
      </w:r>
      <w:r>
        <w:t>5</w:t>
      </w:r>
      <w:r>
        <w:t xml:space="preserve"> afzetmarkten die bij het product horen</w:t>
      </w:r>
      <w:r>
        <w:t xml:space="preserve"> en daarbij de voor en nadelen voor het product.</w:t>
      </w:r>
      <w:bookmarkEnd w:id="1"/>
      <w:r>
        <w:t xml:space="preserve"> </w:t>
      </w:r>
    </w:p>
    <w:p w14:paraId="48DFD7CC" w14:textId="4E6687D9" w:rsidR="00B4441B" w:rsidRDefault="00B4441B" w:rsidP="00B4441B"/>
    <w:p w14:paraId="4E766866" w14:textId="3A3870D3" w:rsidR="00B4441B" w:rsidRDefault="00B4441B" w:rsidP="00B4441B"/>
    <w:p w14:paraId="224D1709" w14:textId="6749675F" w:rsidR="00B4441B" w:rsidRDefault="009F0796" w:rsidP="009F0796">
      <w:pPr>
        <w:pStyle w:val="Kop1"/>
      </w:pPr>
      <w:bookmarkStart w:id="2" w:name="_Toc118360165"/>
      <w:r>
        <w:t>Benoem 3 potentiële afzetmarkten voor jouw product</w:t>
      </w:r>
      <w:bookmarkEnd w:id="2"/>
      <w:r>
        <w:t xml:space="preserve"> </w:t>
      </w:r>
    </w:p>
    <w:p w14:paraId="060F9044" w14:textId="77777777" w:rsidR="009F0796" w:rsidRPr="009F0796" w:rsidRDefault="009F0796" w:rsidP="009F0796"/>
    <w:p w14:paraId="3D7878C8" w14:textId="77777777" w:rsidR="00B4441B" w:rsidRPr="00B4441B" w:rsidRDefault="00B4441B" w:rsidP="00B4441B"/>
    <w:p w14:paraId="21D54F99" w14:textId="77777777" w:rsidR="00B4441B" w:rsidRPr="00B4441B" w:rsidRDefault="00B4441B" w:rsidP="00B4441B"/>
    <w:p w14:paraId="4069CD7F" w14:textId="6692B760" w:rsidR="00B4441B" w:rsidRDefault="00B4441B" w:rsidP="00B4441B">
      <w:pPr>
        <w:pStyle w:val="Kop1"/>
      </w:pPr>
      <w:bookmarkStart w:id="3" w:name="_Toc118360166"/>
      <w:r>
        <w:t xml:space="preserve">Benoem 3 </w:t>
      </w:r>
      <w:r>
        <w:t xml:space="preserve">interne  en 3 externe </w:t>
      </w:r>
      <w:r>
        <w:t xml:space="preserve">kwaliteitseisen die bij </w:t>
      </w:r>
      <w:r w:rsidR="00512510">
        <w:t>klasse 1 product horen.</w:t>
      </w:r>
      <w:bookmarkEnd w:id="3"/>
      <w:r w:rsidR="00512510">
        <w:t xml:space="preserve"> </w:t>
      </w:r>
    </w:p>
    <w:p w14:paraId="2591D11E" w14:textId="574F1065" w:rsidR="009F0796" w:rsidRDefault="009F0796" w:rsidP="009F0796"/>
    <w:p w14:paraId="0F34CC3C" w14:textId="778BCF98" w:rsidR="009F0796" w:rsidRDefault="009F0796" w:rsidP="009F0796"/>
    <w:p w14:paraId="49A7E418" w14:textId="77777777" w:rsidR="009F0796" w:rsidRDefault="009F0796" w:rsidP="009F0796"/>
    <w:p w14:paraId="175EEBB5" w14:textId="2F85482F" w:rsidR="009F0796" w:rsidRDefault="009F0796" w:rsidP="009F0796"/>
    <w:p w14:paraId="272F0D37" w14:textId="7313BD38" w:rsidR="009F0796" w:rsidRPr="009F0796" w:rsidRDefault="009F0796" w:rsidP="009F0796">
      <w:pPr>
        <w:pStyle w:val="Kop1"/>
      </w:pPr>
      <w:bookmarkStart w:id="4" w:name="_Toc118360167"/>
      <w:r>
        <w:t>Benoem drie voorbeelden van klant specifieke eisen.</w:t>
      </w:r>
      <w:bookmarkEnd w:id="4"/>
      <w:r>
        <w:t xml:space="preserve"> </w:t>
      </w:r>
    </w:p>
    <w:p w14:paraId="5CE65C42" w14:textId="0C6E4A6A" w:rsidR="00B4441B" w:rsidRDefault="00B4441B" w:rsidP="00B4441B"/>
    <w:p w14:paraId="7E297056" w14:textId="16C79D6A" w:rsidR="00B4441B" w:rsidRDefault="00B4441B" w:rsidP="00B4441B"/>
    <w:p w14:paraId="02EE9CE4" w14:textId="51BE5883" w:rsidR="00B4441B" w:rsidRDefault="00B4441B" w:rsidP="00B4441B"/>
    <w:p w14:paraId="0E567ADA" w14:textId="26B3A7D5" w:rsidR="00B4441B" w:rsidRDefault="00B4441B" w:rsidP="00B4441B"/>
    <w:p w14:paraId="553A576A" w14:textId="77777777" w:rsidR="00B4441B" w:rsidRPr="00B4441B" w:rsidRDefault="00B4441B" w:rsidP="00B4441B"/>
    <w:p w14:paraId="7258BA0D" w14:textId="3776AD59" w:rsidR="00AE7CE9" w:rsidRDefault="00512510" w:rsidP="00B4441B">
      <w:pPr>
        <w:pStyle w:val="Kop1"/>
      </w:pPr>
      <w:bookmarkStart w:id="5" w:name="_Toc118360168"/>
      <w:r>
        <w:t>Benoem</w:t>
      </w:r>
      <w:r w:rsidR="00B4441B">
        <w:t xml:space="preserve"> </w:t>
      </w:r>
      <w:r w:rsidR="00B4441B">
        <w:t>5</w:t>
      </w:r>
      <w:r w:rsidR="00B4441B">
        <w:t xml:space="preserve"> afwijkingen die bij het product horen, laat ook afbeeldingen zien.</w:t>
      </w:r>
      <w:bookmarkEnd w:id="5"/>
    </w:p>
    <w:p w14:paraId="5EE50BCB" w14:textId="14024A22" w:rsidR="00512510" w:rsidRDefault="00512510" w:rsidP="00512510"/>
    <w:p w14:paraId="36E2B698" w14:textId="1E1E31A2" w:rsidR="00512510" w:rsidRDefault="00512510" w:rsidP="00512510"/>
    <w:p w14:paraId="7558E883" w14:textId="77777777" w:rsidR="009F0796" w:rsidRPr="00512510" w:rsidRDefault="009F0796" w:rsidP="009F0796">
      <w:pPr>
        <w:pStyle w:val="Kop1"/>
      </w:pPr>
    </w:p>
    <w:sectPr w:rsidR="009F0796" w:rsidRPr="00512510" w:rsidSect="000B3874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57CC" w14:textId="77777777" w:rsidR="00E35FCC" w:rsidRDefault="00E35FCC" w:rsidP="00E265DA">
      <w:pPr>
        <w:spacing w:after="0" w:line="240" w:lineRule="auto"/>
      </w:pPr>
      <w:r>
        <w:separator/>
      </w:r>
    </w:p>
  </w:endnote>
  <w:endnote w:type="continuationSeparator" w:id="0">
    <w:p w14:paraId="502664AA" w14:textId="77777777" w:rsidR="00E35FCC" w:rsidRDefault="00E35FCC" w:rsidP="00E2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149592"/>
      <w:docPartObj>
        <w:docPartGallery w:val="Page Numbers (Bottom of Page)"/>
        <w:docPartUnique/>
      </w:docPartObj>
    </w:sdtPr>
    <w:sdtContent>
      <w:p w14:paraId="4AA40723" w14:textId="0E44A43C" w:rsidR="00E265DA" w:rsidRDefault="00E265DA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B78C40" w14:textId="77777777" w:rsidR="00E265DA" w:rsidRDefault="00E265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F608" w14:textId="77777777" w:rsidR="00E35FCC" w:rsidRDefault="00E35FCC" w:rsidP="00E265DA">
      <w:pPr>
        <w:spacing w:after="0" w:line="240" w:lineRule="auto"/>
      </w:pPr>
      <w:r>
        <w:separator/>
      </w:r>
    </w:p>
  </w:footnote>
  <w:footnote w:type="continuationSeparator" w:id="0">
    <w:p w14:paraId="1B49B2FE" w14:textId="77777777" w:rsidR="00E35FCC" w:rsidRDefault="00E35FCC" w:rsidP="00E26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874"/>
    <w:rsid w:val="000A7F03"/>
    <w:rsid w:val="000B3874"/>
    <w:rsid w:val="000F1523"/>
    <w:rsid w:val="004057A3"/>
    <w:rsid w:val="00512510"/>
    <w:rsid w:val="00584070"/>
    <w:rsid w:val="0069000A"/>
    <w:rsid w:val="00761859"/>
    <w:rsid w:val="007B6668"/>
    <w:rsid w:val="008F7268"/>
    <w:rsid w:val="009F0796"/>
    <w:rsid w:val="00A927C7"/>
    <w:rsid w:val="00AE7CE9"/>
    <w:rsid w:val="00B4441B"/>
    <w:rsid w:val="00E265DA"/>
    <w:rsid w:val="00E35FCC"/>
    <w:rsid w:val="00E75800"/>
    <w:rsid w:val="00E93037"/>
    <w:rsid w:val="00EF3B76"/>
    <w:rsid w:val="00F31415"/>
    <w:rsid w:val="00F36869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53BA1DED"/>
  <w15:docId w15:val="{424B8E4B-CDA4-4E64-83C2-338DA926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265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F72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0B3874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B3874"/>
    <w:rPr>
      <w:rFonts w:eastAsiaTheme="minorEastAsia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E26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E26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65DA"/>
  </w:style>
  <w:style w:type="paragraph" w:styleId="Voettekst">
    <w:name w:val="footer"/>
    <w:basedOn w:val="Standaard"/>
    <w:link w:val="VoettekstChar"/>
    <w:uiPriority w:val="99"/>
    <w:unhideWhenUsed/>
    <w:rsid w:val="00E26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65DA"/>
  </w:style>
  <w:style w:type="paragraph" w:styleId="Kopvaninhoudsopgave">
    <w:name w:val="TOC Heading"/>
    <w:basedOn w:val="Kop1"/>
    <w:next w:val="Standaard"/>
    <w:uiPriority w:val="39"/>
    <w:unhideWhenUsed/>
    <w:qFormat/>
    <w:rsid w:val="0069000A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69000A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69000A"/>
    <w:rPr>
      <w:color w:val="0563C1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8F72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hopg2">
    <w:name w:val="toc 2"/>
    <w:basedOn w:val="Standaard"/>
    <w:next w:val="Standaard"/>
    <w:autoRedefine/>
    <w:uiPriority w:val="39"/>
    <w:unhideWhenUsed/>
    <w:rsid w:val="008F726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2022-09-22T00:00:00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653105-BFDE-4864-82D8-9933502D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Klas TT 21X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WPO 4 BOL</dc:title>
  <dc:subject/>
  <dc:creator>– Yuverta Geldermalsen</dc:creator>
  <cp:keywords/>
  <dc:description/>
  <cp:lastModifiedBy>Gerrit de Keijzer</cp:lastModifiedBy>
  <cp:revision>2</cp:revision>
  <dcterms:created xsi:type="dcterms:W3CDTF">2022-11-03T08:29:00Z</dcterms:created>
  <dcterms:modified xsi:type="dcterms:W3CDTF">2022-11-03T08:29:00Z</dcterms:modified>
</cp:coreProperties>
</file>